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EF0" w:rsidRPr="00F517DB" w:rsidRDefault="00CA6EF0" w:rsidP="00CA6EF0">
      <w:pPr>
        <w:pStyle w:val="Normal1"/>
        <w:rPr>
          <w:b/>
          <w:sz w:val="36"/>
          <w:szCs w:val="36"/>
        </w:rPr>
      </w:pPr>
      <w:r w:rsidRPr="00F517DB">
        <w:rPr>
          <w:b/>
          <w:sz w:val="36"/>
          <w:szCs w:val="36"/>
        </w:rPr>
        <w:t xml:space="preserve">GOLF KLUB </w:t>
      </w:r>
      <w:r w:rsidR="00424221">
        <w:rPr>
          <w:b/>
          <w:sz w:val="36"/>
          <w:szCs w:val="36"/>
        </w:rPr>
        <w:t>„</w:t>
      </w:r>
      <w:r w:rsidRPr="00F517DB">
        <w:rPr>
          <w:b/>
          <w:sz w:val="36"/>
          <w:szCs w:val="36"/>
        </w:rPr>
        <w:t>SPLIT 1700</w:t>
      </w:r>
      <w:r w:rsidR="00424221">
        <w:rPr>
          <w:b/>
          <w:sz w:val="36"/>
          <w:szCs w:val="36"/>
        </w:rPr>
        <w:t>“</w:t>
      </w:r>
    </w:p>
    <w:p w:rsidR="00F517DB" w:rsidRDefault="00F517DB" w:rsidP="00CA6EF0">
      <w:pPr>
        <w:pStyle w:val="Normal1"/>
        <w:rPr>
          <w:b/>
          <w:sz w:val="32"/>
          <w:szCs w:val="32"/>
        </w:rPr>
      </w:pPr>
    </w:p>
    <w:p w:rsidR="0004386A" w:rsidRPr="00F5230E" w:rsidRDefault="0004386A" w:rsidP="00CA6EF0">
      <w:pPr>
        <w:pStyle w:val="Normal1"/>
        <w:rPr>
          <w:b/>
          <w:sz w:val="32"/>
          <w:szCs w:val="32"/>
        </w:rPr>
      </w:pPr>
    </w:p>
    <w:p w:rsidR="00CA6EF0" w:rsidRDefault="00CA6EF0" w:rsidP="00CA6EF0">
      <w:pPr>
        <w:pStyle w:val="Normal1"/>
        <w:jc w:val="center"/>
      </w:pPr>
      <w:r>
        <w:rPr>
          <w:sz w:val="36"/>
          <w:szCs w:val="36"/>
        </w:rPr>
        <w:t>Pravilnik o igranju</w:t>
      </w:r>
    </w:p>
    <w:p w:rsidR="00CA6EF0" w:rsidRDefault="00FF5B53" w:rsidP="00CA6EF0">
      <w:pPr>
        <w:pStyle w:val="Normal1"/>
        <w:jc w:val="center"/>
        <w:rPr>
          <w:b/>
          <w:sz w:val="40"/>
          <w:szCs w:val="40"/>
        </w:rPr>
      </w:pPr>
      <w:r w:rsidRPr="0004386A">
        <w:rPr>
          <w:b/>
          <w:sz w:val="40"/>
          <w:szCs w:val="40"/>
        </w:rPr>
        <w:t xml:space="preserve">ZIMSKE </w:t>
      </w:r>
      <w:r w:rsidR="00CA6EF0" w:rsidRPr="0004386A">
        <w:rPr>
          <w:b/>
          <w:sz w:val="40"/>
          <w:szCs w:val="40"/>
        </w:rPr>
        <w:t xml:space="preserve">LIGE GK </w:t>
      </w:r>
      <w:r w:rsidR="00424221">
        <w:rPr>
          <w:b/>
          <w:sz w:val="40"/>
          <w:szCs w:val="40"/>
        </w:rPr>
        <w:t>„</w:t>
      </w:r>
      <w:r w:rsidR="00CA6EF0" w:rsidRPr="0004386A">
        <w:rPr>
          <w:b/>
          <w:sz w:val="40"/>
          <w:szCs w:val="40"/>
        </w:rPr>
        <w:t>SPLIT 1700</w:t>
      </w:r>
      <w:r w:rsidR="00424221">
        <w:rPr>
          <w:b/>
          <w:sz w:val="40"/>
          <w:szCs w:val="40"/>
        </w:rPr>
        <w:t>“</w:t>
      </w:r>
    </w:p>
    <w:p w:rsidR="00EC1D3E" w:rsidRDefault="00EC1D3E" w:rsidP="00CA6EF0">
      <w:pPr>
        <w:pStyle w:val="Normal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387F33">
        <w:rPr>
          <w:b/>
          <w:sz w:val="40"/>
          <w:szCs w:val="40"/>
        </w:rPr>
        <w:t>2</w:t>
      </w:r>
      <w:r w:rsidR="00E2653B">
        <w:rPr>
          <w:b/>
          <w:sz w:val="40"/>
          <w:szCs w:val="40"/>
        </w:rPr>
        <w:t>1</w:t>
      </w:r>
      <w:r w:rsidR="0042422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-20</w:t>
      </w:r>
      <w:r w:rsidR="00826848">
        <w:rPr>
          <w:b/>
          <w:sz w:val="40"/>
          <w:szCs w:val="40"/>
        </w:rPr>
        <w:t>2</w:t>
      </w:r>
      <w:r w:rsidR="00E2653B">
        <w:rPr>
          <w:b/>
          <w:sz w:val="40"/>
          <w:szCs w:val="40"/>
        </w:rPr>
        <w:t>2</w:t>
      </w:r>
      <w:r w:rsidR="00424221">
        <w:rPr>
          <w:b/>
          <w:sz w:val="40"/>
          <w:szCs w:val="40"/>
        </w:rPr>
        <w:t>.</w:t>
      </w:r>
    </w:p>
    <w:p w:rsidR="00EC1D3E" w:rsidRPr="0004386A" w:rsidRDefault="00EC1D3E" w:rsidP="00CA6EF0">
      <w:pPr>
        <w:pStyle w:val="Normal1"/>
        <w:jc w:val="center"/>
        <w:rPr>
          <w:b/>
          <w:sz w:val="40"/>
          <w:szCs w:val="40"/>
        </w:rPr>
      </w:pPr>
    </w:p>
    <w:p w:rsidR="00CA6EF0" w:rsidRDefault="00CA6EF0" w:rsidP="00CA6EF0">
      <w:pPr>
        <w:pStyle w:val="Normal1"/>
      </w:pPr>
      <w:r>
        <w:t>  </w:t>
      </w:r>
    </w:p>
    <w:p w:rsidR="00CA6EF0" w:rsidRPr="00BB6EE5" w:rsidRDefault="00CA6EF0" w:rsidP="00CA6EF0">
      <w:pPr>
        <w:pStyle w:val="Normal1"/>
        <w:rPr>
          <w:b/>
        </w:rPr>
      </w:pPr>
      <w:r w:rsidRPr="00BB6EE5">
        <w:rPr>
          <w:b/>
        </w:rPr>
        <w:t>MJESTO ODRŽAVANJA I PRAVO NASTUPA</w:t>
      </w:r>
    </w:p>
    <w:p w:rsidR="00E72B4F" w:rsidRDefault="00E72B4F" w:rsidP="00CA6EF0">
      <w:pPr>
        <w:pStyle w:val="Normal1"/>
      </w:pPr>
    </w:p>
    <w:p w:rsidR="00CA6EF0" w:rsidRDefault="00CA6EF0" w:rsidP="00CA6EF0">
      <w:pPr>
        <w:pStyle w:val="Normal1"/>
        <w:jc w:val="center"/>
      </w:pPr>
      <w:r>
        <w:t>Članak 1</w:t>
      </w:r>
    </w:p>
    <w:p w:rsidR="00CA6EF0" w:rsidRDefault="00CA6EF0" w:rsidP="00CA6EF0">
      <w:pPr>
        <w:pStyle w:val="Normal1"/>
      </w:pPr>
      <w:r>
        <w:t> </w:t>
      </w:r>
    </w:p>
    <w:p w:rsidR="00BF2AB5" w:rsidRDefault="00FF5B53" w:rsidP="00780D99">
      <w:pPr>
        <w:pStyle w:val="Normal1"/>
        <w:jc w:val="both"/>
      </w:pPr>
      <w:r>
        <w:t xml:space="preserve">Zimska </w:t>
      </w:r>
      <w:r w:rsidR="00CA6EF0">
        <w:t xml:space="preserve">liga </w:t>
      </w:r>
      <w:r w:rsidR="00E4339F">
        <w:t>GK</w:t>
      </w:r>
      <w:r w:rsidR="00CA6EF0">
        <w:t xml:space="preserve"> Split 1700</w:t>
      </w:r>
      <w:r w:rsidR="00E4339F">
        <w:t xml:space="preserve"> (u daljnjem tekstu Liga)</w:t>
      </w:r>
      <w:r w:rsidR="00BF2AB5">
        <w:t>  za 20</w:t>
      </w:r>
      <w:r w:rsidR="00387F33">
        <w:t>2</w:t>
      </w:r>
      <w:r w:rsidR="00E2653B">
        <w:t>1</w:t>
      </w:r>
      <w:r w:rsidR="00BF2AB5">
        <w:t>/20</w:t>
      </w:r>
      <w:r w:rsidR="00826848">
        <w:t>2</w:t>
      </w:r>
      <w:r w:rsidR="00E2653B">
        <w:t>2</w:t>
      </w:r>
      <w:r w:rsidR="00BF2AB5">
        <w:t xml:space="preserve"> </w:t>
      </w:r>
      <w:r w:rsidR="00CA6EF0">
        <w:t xml:space="preserve"> igra</w:t>
      </w:r>
      <w:r w:rsidR="00826848">
        <w:t xml:space="preserve">ti će se </w:t>
      </w:r>
      <w:r w:rsidR="00CA6EF0">
        <w:t>na G</w:t>
      </w:r>
      <w:r w:rsidR="00F5230E">
        <w:t>VS</w:t>
      </w:r>
      <w:r w:rsidR="00CA6EF0">
        <w:t>, a pravo nastupa imaju svi članovi GK koji su ispunili  svoje obaveze prema K</w:t>
      </w:r>
      <w:r w:rsidR="00F466F6">
        <w:t>l</w:t>
      </w:r>
      <w:r w:rsidR="00CA6EF0">
        <w:t>ubu</w:t>
      </w:r>
      <w:r w:rsidR="00EE3B25">
        <w:t xml:space="preserve">- </w:t>
      </w:r>
      <w:r w:rsidR="00BD775B">
        <w:t>platili članaru</w:t>
      </w:r>
      <w:r w:rsidR="00CA6EF0">
        <w:t xml:space="preserve">. </w:t>
      </w:r>
    </w:p>
    <w:p w:rsidR="00CA6EF0" w:rsidRDefault="001A3911" w:rsidP="00780D99">
      <w:pPr>
        <w:pStyle w:val="Normal1"/>
        <w:jc w:val="both"/>
      </w:pPr>
      <w:r>
        <w:t>Dame i gospoda igraju u istoj ligi podijeljeni u 3 skupine (A, B, C).</w:t>
      </w:r>
    </w:p>
    <w:p w:rsidR="00CA6EF0" w:rsidRDefault="00CA6EF0" w:rsidP="00CA6EF0">
      <w:pPr>
        <w:pStyle w:val="Normal1"/>
      </w:pPr>
      <w:r>
        <w:t> </w:t>
      </w:r>
    </w:p>
    <w:p w:rsidR="00EC1D3E" w:rsidRDefault="00EC1D3E" w:rsidP="00CA6EF0">
      <w:pPr>
        <w:pStyle w:val="Normal1"/>
      </w:pPr>
    </w:p>
    <w:p w:rsidR="00CA6EF0" w:rsidRPr="00BB6EE5" w:rsidRDefault="00CA6EF0" w:rsidP="00CA6EF0">
      <w:pPr>
        <w:pStyle w:val="Normal1"/>
        <w:rPr>
          <w:b/>
        </w:rPr>
      </w:pPr>
      <w:r w:rsidRPr="00BB6EE5">
        <w:rPr>
          <w:b/>
        </w:rPr>
        <w:t>PRAVILA</w:t>
      </w:r>
      <w:r w:rsidR="00387F33">
        <w:rPr>
          <w:b/>
        </w:rPr>
        <w:t xml:space="preserve"> </w:t>
      </w:r>
      <w:r w:rsidRPr="00BB6EE5">
        <w:rPr>
          <w:b/>
        </w:rPr>
        <w:t>NATJECANJA</w:t>
      </w:r>
      <w:r w:rsidR="00BF2AB5" w:rsidRPr="00BB6EE5">
        <w:rPr>
          <w:b/>
        </w:rPr>
        <w:t xml:space="preserve"> LIGE</w:t>
      </w:r>
    </w:p>
    <w:p w:rsidR="00E72B4F" w:rsidRDefault="00E72B4F" w:rsidP="00CA6EF0">
      <w:pPr>
        <w:pStyle w:val="Normal1"/>
      </w:pPr>
    </w:p>
    <w:p w:rsidR="00CA6EF0" w:rsidRDefault="00CA6EF0" w:rsidP="00CA6EF0">
      <w:pPr>
        <w:pStyle w:val="Normal1"/>
        <w:jc w:val="center"/>
      </w:pPr>
      <w:r>
        <w:t>Članak 2</w:t>
      </w:r>
    </w:p>
    <w:p w:rsidR="00CA6EF0" w:rsidRDefault="00CA6EF0" w:rsidP="00CA6EF0">
      <w:pPr>
        <w:pStyle w:val="Normal1"/>
      </w:pPr>
      <w:r>
        <w:t> </w:t>
      </w:r>
      <w:r w:rsidR="00BF2AB5">
        <w:t xml:space="preserve">Liga se </w:t>
      </w:r>
      <w:r>
        <w:t>igra</w:t>
      </w:r>
      <w:r w:rsidR="00BF2AB5">
        <w:t xml:space="preserve"> </w:t>
      </w:r>
      <w:r>
        <w:t>u 2 dijela, i to:</w:t>
      </w:r>
    </w:p>
    <w:p w:rsidR="00EE3B25" w:rsidRDefault="00CA6EF0" w:rsidP="00EE3B25">
      <w:pPr>
        <w:pStyle w:val="NormalWeb1"/>
        <w:ind w:left="1440" w:hanging="360"/>
        <w:contextualSpacing/>
      </w:pPr>
      <w:r w:rsidRPr="000A4876">
        <w:t>-</w:t>
      </w:r>
      <w:r w:rsidR="00BF2AB5">
        <w:t xml:space="preserve">  redovna kola Lige</w:t>
      </w:r>
      <w:r w:rsidR="00EE3B25">
        <w:t xml:space="preserve"> (</w:t>
      </w:r>
      <w:r w:rsidR="003466C3">
        <w:t>7</w:t>
      </w:r>
      <w:r w:rsidR="00EE3B25">
        <w:t xml:space="preserve"> kola)</w:t>
      </w:r>
      <w:r w:rsidR="00BF2AB5">
        <w:t xml:space="preserve"> </w:t>
      </w:r>
    </w:p>
    <w:p w:rsidR="00BF2AB5" w:rsidRDefault="00EE3B25" w:rsidP="00EE3B25">
      <w:pPr>
        <w:pStyle w:val="NormalWeb1"/>
        <w:ind w:left="1440" w:hanging="360"/>
        <w:contextualSpacing/>
      </w:pPr>
      <w:r>
        <w:t>-  z</w:t>
      </w:r>
      <w:r w:rsidR="00BF2AB5">
        <w:t>avršn</w:t>
      </w:r>
      <w:r>
        <w:t xml:space="preserve">i </w:t>
      </w:r>
      <w:r w:rsidR="00BF2AB5">
        <w:t>Master</w:t>
      </w:r>
      <w:r w:rsidR="00826848">
        <w:t>s</w:t>
      </w:r>
      <w:r w:rsidR="00BF2AB5">
        <w:t xml:space="preserve"> </w:t>
      </w:r>
      <w:r>
        <w:t>turnir</w:t>
      </w:r>
    </w:p>
    <w:p w:rsidR="000F1C28" w:rsidRDefault="000F1C28" w:rsidP="00EE3B25">
      <w:pPr>
        <w:pStyle w:val="NormalWeb1"/>
        <w:ind w:left="1440" w:hanging="360"/>
        <w:contextualSpacing/>
      </w:pPr>
    </w:p>
    <w:p w:rsidR="000F1C28" w:rsidRDefault="00EC1D3E" w:rsidP="00EC1D3E">
      <w:pPr>
        <w:pStyle w:val="NormalWeb1"/>
        <w:contextualSpacing/>
      </w:pPr>
      <w:r>
        <w:t xml:space="preserve">Sistem igranja je STABLEFORD – BRUTO za </w:t>
      </w:r>
      <w:r w:rsidR="00BF4929">
        <w:t xml:space="preserve">sve </w:t>
      </w:r>
      <w:r>
        <w:t>skupin</w:t>
      </w:r>
      <w:r w:rsidR="00BF4929">
        <w:t>e.</w:t>
      </w:r>
    </w:p>
    <w:p w:rsidR="000F1C28" w:rsidRDefault="000F1C28" w:rsidP="00BF2AB5">
      <w:pPr>
        <w:pStyle w:val="NormalWeb1"/>
        <w:contextualSpacing/>
      </w:pPr>
    </w:p>
    <w:p w:rsidR="00180C78" w:rsidRDefault="00D85405" w:rsidP="00BF2AB5">
      <w:pPr>
        <w:pStyle w:val="NormalWeb1"/>
        <w:contextualSpacing/>
      </w:pPr>
      <w:r>
        <w:t>Po završetku redovnih kola,</w:t>
      </w:r>
      <w:r w:rsidR="001A3911">
        <w:t xml:space="preserve"> radi </w:t>
      </w:r>
      <w:r>
        <w:t xml:space="preserve">se konačan </w:t>
      </w:r>
      <w:r w:rsidR="001A3911">
        <w:t>poredak</w:t>
      </w:r>
      <w:r>
        <w:t xml:space="preserve"> na tablici (</w:t>
      </w:r>
      <w:r w:rsidR="00AE0D19">
        <w:t xml:space="preserve">zbraja se </w:t>
      </w:r>
      <w:r w:rsidR="004F6BA2">
        <w:t>5</w:t>
      </w:r>
      <w:r w:rsidR="00AE0D19">
        <w:t xml:space="preserve"> </w:t>
      </w:r>
      <w:r w:rsidR="00A46D3D">
        <w:t xml:space="preserve">bruto </w:t>
      </w:r>
      <w:r w:rsidR="00AE0D19">
        <w:t>najbolj</w:t>
      </w:r>
      <w:r w:rsidR="00826848">
        <w:t>ih</w:t>
      </w:r>
      <w:r w:rsidR="00AE0D19">
        <w:t xml:space="preserve"> rezultata) </w:t>
      </w:r>
      <w:r w:rsidR="00A46D3D">
        <w:t xml:space="preserve"> </w:t>
      </w:r>
      <w:r w:rsidR="00180C78">
        <w:t xml:space="preserve">te </w:t>
      </w:r>
      <w:r w:rsidR="00EC1D3E">
        <w:t>najbolj</w:t>
      </w:r>
      <w:r w:rsidR="00826848">
        <w:t xml:space="preserve">a </w:t>
      </w:r>
      <w:r w:rsidR="00BF4929">
        <w:t xml:space="preserve">24 </w:t>
      </w:r>
      <w:r w:rsidR="00826848">
        <w:t xml:space="preserve">igrača </w:t>
      </w:r>
      <w:r w:rsidR="00EC1D3E">
        <w:t xml:space="preserve">imaju pravo nastupa na </w:t>
      </w:r>
      <w:r w:rsidR="009851D3">
        <w:t>završn</w:t>
      </w:r>
      <w:r w:rsidR="00EC1D3E">
        <w:t xml:space="preserve">om </w:t>
      </w:r>
      <w:r w:rsidR="00180C78">
        <w:t>Master turnir</w:t>
      </w:r>
      <w:r w:rsidR="00EC1D3E">
        <w:t>u</w:t>
      </w:r>
      <w:r w:rsidR="00BF4929">
        <w:t xml:space="preserve"> i to po slijedećem kriteriju:</w:t>
      </w:r>
    </w:p>
    <w:p w:rsidR="00BF4929" w:rsidRDefault="00BF4929" w:rsidP="00BF2AB5">
      <w:pPr>
        <w:pStyle w:val="NormalWeb1"/>
        <w:contextualSpacing/>
      </w:pPr>
      <w:r>
        <w:tab/>
      </w:r>
      <w:r w:rsidR="00424221">
        <w:t xml:space="preserve">DAME I </w:t>
      </w:r>
      <w:r w:rsidR="008A20AF">
        <w:t>GOSPOD</w:t>
      </w:r>
      <w:r w:rsidR="00424221">
        <w:t>A</w:t>
      </w:r>
      <w:r w:rsidR="008A20AF">
        <w:tab/>
      </w:r>
      <w:r w:rsidR="001A3911">
        <w:tab/>
      </w:r>
      <w:r>
        <w:t>Skupina</w:t>
      </w:r>
      <w:r w:rsidR="000F2F77">
        <w:t xml:space="preserve"> A: </w:t>
      </w:r>
      <w:r w:rsidR="00826848">
        <w:t>8</w:t>
      </w:r>
      <w:r>
        <w:t xml:space="preserve"> najboljih </w:t>
      </w:r>
    </w:p>
    <w:p w:rsidR="00BF4929" w:rsidRDefault="00BF4929" w:rsidP="00BF2AB5">
      <w:pPr>
        <w:pStyle w:val="NormalWeb1"/>
        <w:contextualSpacing/>
      </w:pPr>
      <w:r>
        <w:tab/>
      </w:r>
      <w:r>
        <w:tab/>
      </w:r>
      <w:r w:rsidR="008A20AF">
        <w:tab/>
      </w:r>
      <w:r w:rsidR="001A3911">
        <w:tab/>
      </w:r>
      <w:r w:rsidR="001A3911">
        <w:tab/>
      </w:r>
      <w:r>
        <w:t xml:space="preserve">Skupina B:  </w:t>
      </w:r>
      <w:r w:rsidR="00826848">
        <w:t>8</w:t>
      </w:r>
      <w:r w:rsidR="00BF6E5D">
        <w:t xml:space="preserve"> najboljih </w:t>
      </w:r>
    </w:p>
    <w:p w:rsidR="00826848" w:rsidRDefault="00826848" w:rsidP="00BF2AB5">
      <w:pPr>
        <w:pStyle w:val="NormalWeb1"/>
        <w:contextualSpacing/>
      </w:pPr>
      <w:r>
        <w:tab/>
      </w:r>
      <w:r>
        <w:tab/>
      </w:r>
      <w:r>
        <w:tab/>
      </w:r>
      <w:r w:rsidR="001A3911">
        <w:tab/>
      </w:r>
      <w:r w:rsidR="001A3911">
        <w:tab/>
      </w:r>
      <w:r>
        <w:t>Skupina C: 8 najboljih</w:t>
      </w:r>
    </w:p>
    <w:p w:rsidR="007457B3" w:rsidRDefault="00BF4929" w:rsidP="00BF2AB5">
      <w:pPr>
        <w:pStyle w:val="NormalWeb1"/>
        <w:contextualSpacing/>
      </w:pPr>
      <w:r>
        <w:tab/>
      </w:r>
      <w:r>
        <w:tab/>
      </w:r>
      <w:r w:rsidR="008A20AF">
        <w:tab/>
      </w:r>
    </w:p>
    <w:p w:rsidR="009851D3" w:rsidRDefault="009851D3" w:rsidP="009851D3">
      <w:pPr>
        <w:pStyle w:val="NormalWeb1"/>
        <w:contextualSpacing/>
      </w:pPr>
      <w:r>
        <w:t>Rezultati i redoslijed na završnom Master</w:t>
      </w:r>
      <w:r w:rsidR="00E2653B">
        <w:t>s</w:t>
      </w:r>
      <w:r w:rsidR="00747A8F">
        <w:t xml:space="preserve"> </w:t>
      </w:r>
      <w:r>
        <w:t>turniru se boduju po slijedećoj tablici:</w:t>
      </w:r>
    </w:p>
    <w:p w:rsidR="00A46D3D" w:rsidRDefault="00A46D3D" w:rsidP="00A46D3D">
      <w:pPr>
        <w:pStyle w:val="NormalWeb1"/>
        <w:contextualSpacing/>
      </w:pPr>
    </w:p>
    <w:p w:rsidR="009851D3" w:rsidRPr="00BC1B10" w:rsidRDefault="00A46D3D" w:rsidP="00A46D3D">
      <w:pPr>
        <w:pStyle w:val="NormalWeb1"/>
        <w:ind w:left="3540"/>
        <w:contextualSpacing/>
        <w:rPr>
          <w:b/>
        </w:rPr>
      </w:pPr>
      <w:r w:rsidRPr="00BC1B10">
        <w:rPr>
          <w:b/>
        </w:rPr>
        <w:t xml:space="preserve">     </w:t>
      </w:r>
      <w:r w:rsidR="009851D3" w:rsidRPr="00BC1B10">
        <w:rPr>
          <w:b/>
        </w:rPr>
        <w:t xml:space="preserve">Mjesto  </w:t>
      </w:r>
      <w:r w:rsidRPr="00BC1B10">
        <w:rPr>
          <w:b/>
        </w:rPr>
        <w:t xml:space="preserve">  </w:t>
      </w:r>
      <w:r w:rsidR="009851D3" w:rsidRPr="00BC1B10">
        <w:rPr>
          <w:b/>
        </w:rPr>
        <w:t xml:space="preserve"> Bodovi   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>100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90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80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70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60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50</w:t>
      </w:r>
    </w:p>
    <w:p w:rsidR="00A46D3D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45</w:t>
      </w:r>
    </w:p>
    <w:p w:rsidR="00622DBB" w:rsidRDefault="00A46D3D" w:rsidP="00A46D3D">
      <w:pPr>
        <w:pStyle w:val="NormalWeb1"/>
        <w:numPr>
          <w:ilvl w:val="0"/>
          <w:numId w:val="3"/>
        </w:numPr>
        <w:contextualSpacing/>
      </w:pPr>
      <w:r>
        <w:t xml:space="preserve"> 40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DBB" w:rsidRDefault="00622DBB" w:rsidP="00A46D3D">
      <w:pPr>
        <w:pStyle w:val="NormalWeb1"/>
        <w:numPr>
          <w:ilvl w:val="0"/>
          <w:numId w:val="3"/>
        </w:numPr>
        <w:contextualSpacing/>
      </w:pPr>
      <w:r>
        <w:t xml:space="preserve"> 35</w:t>
      </w:r>
    </w:p>
    <w:p w:rsidR="00A46D3D" w:rsidRDefault="00622DBB" w:rsidP="00A46D3D">
      <w:pPr>
        <w:pStyle w:val="NormalWeb1"/>
        <w:numPr>
          <w:ilvl w:val="0"/>
          <w:numId w:val="3"/>
        </w:numPr>
        <w:contextualSpacing/>
      </w:pPr>
      <w:r>
        <w:t xml:space="preserve"> 30</w:t>
      </w:r>
      <w:r w:rsidR="00A46D3D">
        <w:tab/>
      </w:r>
      <w:r w:rsidR="00A46D3D">
        <w:tab/>
      </w:r>
      <w:r w:rsidR="00A46D3D">
        <w:tab/>
      </w:r>
      <w:r w:rsidR="00A46D3D">
        <w:tab/>
      </w:r>
      <w:r w:rsidR="00A46D3D">
        <w:tab/>
      </w:r>
    </w:p>
    <w:p w:rsidR="00A46D3D" w:rsidRDefault="00A46D3D" w:rsidP="009851D3">
      <w:pPr>
        <w:pStyle w:val="NormalWeb1"/>
        <w:contextualSpacing/>
      </w:pPr>
    </w:p>
    <w:p w:rsidR="00284351" w:rsidRDefault="009851D3" w:rsidP="00BF2AB5">
      <w:pPr>
        <w:pStyle w:val="NormalWeb1"/>
        <w:contextualSpacing/>
      </w:pPr>
      <w:r>
        <w:lastRenderedPageBreak/>
        <w:t>Bodovi sa Master</w:t>
      </w:r>
      <w:r w:rsidR="00E2653B">
        <w:t>s</w:t>
      </w:r>
      <w:r w:rsidR="00747A8F">
        <w:t xml:space="preserve"> </w:t>
      </w:r>
      <w:r>
        <w:t xml:space="preserve"> turnira se zbrajaju sa </w:t>
      </w:r>
      <w:r w:rsidR="00F51D80">
        <w:t xml:space="preserve">ukupnim brojem bruto </w:t>
      </w:r>
      <w:r w:rsidR="00424221">
        <w:t>bodova</w:t>
      </w:r>
      <w:r w:rsidR="00F51D80">
        <w:t xml:space="preserve"> koji su osvojeni u redovnim kolima (max</w:t>
      </w:r>
      <w:r w:rsidR="00387F33">
        <w:t>.</w:t>
      </w:r>
      <w:r w:rsidR="00F51D80">
        <w:t xml:space="preserve"> </w:t>
      </w:r>
      <w:r w:rsidR="004F6BA2">
        <w:t>5</w:t>
      </w:r>
      <w:r w:rsidR="00F51D80">
        <w:t xml:space="preserve"> najbolj</w:t>
      </w:r>
      <w:r w:rsidR="00826848">
        <w:t>ih</w:t>
      </w:r>
      <w:r w:rsidR="00F51D80">
        <w:t xml:space="preserve"> rezultata) te se na osnovu sveukupnog zbroja bodova </w:t>
      </w:r>
      <w:r w:rsidR="00747A8F">
        <w:t>dobiva</w:t>
      </w:r>
      <w:r w:rsidR="00F51D80">
        <w:t xml:space="preserve"> </w:t>
      </w:r>
      <w:r w:rsidR="001E1CC5">
        <w:t xml:space="preserve"> konačni poredak Lige.</w:t>
      </w:r>
    </w:p>
    <w:p w:rsidR="00A46D3D" w:rsidRDefault="00284351" w:rsidP="00BF2AB5">
      <w:pPr>
        <w:pStyle w:val="NormalWeb1"/>
        <w:contextualSpacing/>
      </w:pPr>
      <w:r>
        <w:t xml:space="preserve"> </w:t>
      </w:r>
    </w:p>
    <w:p w:rsidR="00780D99" w:rsidRDefault="00BF2AB5" w:rsidP="00BF2AB5">
      <w:pPr>
        <w:pStyle w:val="NormalWeb1"/>
        <w:contextualSpacing/>
      </w:pPr>
      <w:r>
        <w:t>Liga se</w:t>
      </w:r>
      <w:r w:rsidR="00424221">
        <w:t xml:space="preserve"> </w:t>
      </w:r>
      <w:r>
        <w:t xml:space="preserve">igra </w:t>
      </w:r>
      <w:r w:rsidR="00BF6E5D">
        <w:t xml:space="preserve">u </w:t>
      </w:r>
      <w:r w:rsidR="00826848">
        <w:t>3</w:t>
      </w:r>
      <w:r>
        <w:t xml:space="preserve"> skupine, po klupskom HDCP-u </w:t>
      </w:r>
      <w:r w:rsidR="00780D99">
        <w:t>, i to:</w:t>
      </w:r>
    </w:p>
    <w:p w:rsidR="00BF6E5D" w:rsidRDefault="00BF6E5D" w:rsidP="00BF2AB5">
      <w:pPr>
        <w:pStyle w:val="NormalWeb1"/>
        <w:contextualSpacing/>
      </w:pPr>
    </w:p>
    <w:p w:rsidR="00780D99" w:rsidRDefault="00780D99" w:rsidP="00F45ADB">
      <w:pPr>
        <w:pStyle w:val="NormalWeb1"/>
        <w:ind w:left="1416" w:firstLine="708"/>
        <w:contextualSpacing/>
      </w:pPr>
      <w:r>
        <w:t>Skupina A:</w:t>
      </w:r>
      <w:r w:rsidR="00F45ADB">
        <w:t xml:space="preserve"> </w:t>
      </w:r>
      <w:r>
        <w:t xml:space="preserve"> </w:t>
      </w:r>
      <w:r w:rsidR="00747A8F">
        <w:tab/>
      </w:r>
      <w:r>
        <w:t>cHCP</w:t>
      </w:r>
      <w:r w:rsidR="00F45ADB">
        <w:t xml:space="preserve">   </w:t>
      </w:r>
      <w:r w:rsidR="00747A8F">
        <w:t>0</w:t>
      </w:r>
      <w:r>
        <w:t>-</w:t>
      </w:r>
      <w:r w:rsidR="00387F33">
        <w:t>12,0</w:t>
      </w:r>
    </w:p>
    <w:p w:rsidR="00826848" w:rsidRDefault="00780D99" w:rsidP="00BF6E5D">
      <w:pPr>
        <w:pStyle w:val="NormalWeb1"/>
        <w:ind w:left="1416" w:firstLine="708"/>
        <w:contextualSpacing/>
      </w:pPr>
      <w:r>
        <w:t xml:space="preserve">Skupina B: </w:t>
      </w:r>
      <w:r w:rsidR="00747A8F">
        <w:tab/>
      </w:r>
      <w:r>
        <w:t xml:space="preserve"> cHCP </w:t>
      </w:r>
      <w:r w:rsidR="00F45ADB">
        <w:t xml:space="preserve"> </w:t>
      </w:r>
      <w:r w:rsidR="00AE0D19">
        <w:t>1</w:t>
      </w:r>
      <w:r w:rsidR="004F6BA2">
        <w:t>2</w:t>
      </w:r>
      <w:r w:rsidR="00BE3239">
        <w:t>,</w:t>
      </w:r>
      <w:r w:rsidR="00387F33">
        <w:t>1</w:t>
      </w:r>
      <w:r w:rsidR="00826848">
        <w:t>-2</w:t>
      </w:r>
      <w:r w:rsidR="004E63DF">
        <w:t>0</w:t>
      </w:r>
      <w:r w:rsidR="008B6943">
        <w:t>,0</w:t>
      </w:r>
    </w:p>
    <w:p w:rsidR="00F45ADB" w:rsidRDefault="00826848" w:rsidP="00BF6E5D">
      <w:pPr>
        <w:pStyle w:val="NormalWeb1"/>
        <w:ind w:left="1416" w:firstLine="708"/>
        <w:contextualSpacing/>
      </w:pPr>
      <w:r>
        <w:t>Skupina C:</w:t>
      </w:r>
      <w:r w:rsidR="00747A8F">
        <w:tab/>
      </w:r>
      <w:r>
        <w:t xml:space="preserve"> cHCP </w:t>
      </w:r>
      <w:r w:rsidR="00747A8F">
        <w:tab/>
      </w:r>
      <w:r>
        <w:t>2</w:t>
      </w:r>
      <w:r w:rsidR="004E63DF">
        <w:t>0,</w:t>
      </w:r>
      <w:r w:rsidR="00387F33">
        <w:t>1</w:t>
      </w:r>
      <w:r>
        <w:t>-36</w:t>
      </w:r>
    </w:p>
    <w:p w:rsidR="008A20AF" w:rsidRDefault="008A20AF" w:rsidP="00F45ADB">
      <w:pPr>
        <w:pStyle w:val="NormalWeb1"/>
        <w:ind w:left="1416" w:firstLine="708"/>
        <w:contextualSpacing/>
      </w:pPr>
    </w:p>
    <w:p w:rsidR="00F45ADB" w:rsidRDefault="00F45ADB" w:rsidP="008400B4">
      <w:pPr>
        <w:pStyle w:val="NormalWeb1"/>
        <w:contextualSpacing/>
        <w:jc w:val="center"/>
      </w:pPr>
    </w:p>
    <w:p w:rsidR="00BF2AB5" w:rsidRDefault="00E91FA3" w:rsidP="00BF2AB5">
      <w:pPr>
        <w:pStyle w:val="NormalWeb1"/>
        <w:contextualSpacing/>
      </w:pPr>
      <w:r>
        <w:t>i mjerodavan je c</w:t>
      </w:r>
      <w:r w:rsidR="00907A26">
        <w:t>H</w:t>
      </w:r>
      <w:r>
        <w:t>CP s kojim je igrač/ica igrao/</w:t>
      </w:r>
      <w:r w:rsidR="00F466F6">
        <w:t>l</w:t>
      </w:r>
      <w:r>
        <w:t xml:space="preserve">a </w:t>
      </w:r>
      <w:r w:rsidR="00907A26">
        <w:t>u 1</w:t>
      </w:r>
      <w:r w:rsidR="003A162D">
        <w:t>.</w:t>
      </w:r>
      <w:r w:rsidR="00907A26">
        <w:t xml:space="preserve"> kolu Lige</w:t>
      </w:r>
      <w:r>
        <w:t xml:space="preserve">.  </w:t>
      </w:r>
      <w:r w:rsidR="003A162D">
        <w:t>Prije prvog odigranog kola, svaki i</w:t>
      </w:r>
      <w:r w:rsidR="00BE3239">
        <w:t>grač ima mogu</w:t>
      </w:r>
      <w:r w:rsidR="00907A26">
        <w:t>ć</w:t>
      </w:r>
      <w:r w:rsidR="00BE3239">
        <w:t xml:space="preserve">nost </w:t>
      </w:r>
      <w:r w:rsidR="00826848">
        <w:t>birati ako</w:t>
      </w:r>
      <w:r w:rsidR="00BE3239">
        <w:t xml:space="preserve"> želi igrati u viš</w:t>
      </w:r>
      <w:r w:rsidR="00907A26">
        <w:t xml:space="preserve">oj </w:t>
      </w:r>
      <w:r w:rsidR="00BE3239">
        <w:t xml:space="preserve"> skupini</w:t>
      </w:r>
      <w:r w:rsidR="003A162D">
        <w:t>.</w:t>
      </w:r>
    </w:p>
    <w:p w:rsidR="003A162D" w:rsidRDefault="003A162D" w:rsidP="00BF2AB5">
      <w:pPr>
        <w:pStyle w:val="NormalWeb1"/>
        <w:contextualSpacing/>
      </w:pPr>
    </w:p>
    <w:p w:rsidR="00CA6EF0" w:rsidRDefault="00EC7662" w:rsidP="00BF2AB5">
      <w:pPr>
        <w:pStyle w:val="NormalWeb1"/>
        <w:contextualSpacing/>
      </w:pPr>
      <w:r>
        <w:t>Rezultate i bodove će Natjecateljski odbor objavljivati na web st</w:t>
      </w:r>
      <w:r w:rsidR="00F45ADB">
        <w:t>r</w:t>
      </w:r>
      <w:r>
        <w:t>anici</w:t>
      </w:r>
      <w:r w:rsidR="00F45ADB">
        <w:t xml:space="preserve"> </w:t>
      </w:r>
      <w:r>
        <w:t>.</w:t>
      </w:r>
    </w:p>
    <w:p w:rsidR="00EC7662" w:rsidRDefault="00EC7662" w:rsidP="00BF2AB5">
      <w:pPr>
        <w:pStyle w:val="NormalWeb1"/>
        <w:contextualSpacing/>
      </w:pPr>
      <w:r>
        <w:t xml:space="preserve">Natjecateljski Odbor Lige je odgovoran za </w:t>
      </w:r>
      <w:r w:rsidR="00F466F6">
        <w:t xml:space="preserve">tumačenje Pravilnika te </w:t>
      </w:r>
      <w:r>
        <w:t>rješavanje svih nejasnoća i eventualnih prigovora</w:t>
      </w:r>
      <w:r w:rsidR="00F466F6">
        <w:t xml:space="preserve"> na igranje Lige.</w:t>
      </w:r>
    </w:p>
    <w:p w:rsidR="00CA6EF0" w:rsidRDefault="00CA6EF0" w:rsidP="00CA6EF0">
      <w:pPr>
        <w:pStyle w:val="Normal1"/>
      </w:pPr>
    </w:p>
    <w:p w:rsidR="00CA6EF0" w:rsidRPr="00BB6EE5" w:rsidRDefault="00CA6EF0" w:rsidP="00CA6EF0">
      <w:pPr>
        <w:pStyle w:val="Normal1"/>
        <w:rPr>
          <w:b/>
        </w:rPr>
      </w:pPr>
      <w:r w:rsidRPr="00BB6EE5">
        <w:rPr>
          <w:b/>
        </w:rPr>
        <w:t>UVJETI  PRIJAVE  I ODRŽAVANJA  MEČEVA</w:t>
      </w:r>
    </w:p>
    <w:p w:rsidR="00CA6EF0" w:rsidRDefault="00CA6EF0" w:rsidP="00CA6EF0">
      <w:pPr>
        <w:pStyle w:val="Normal1"/>
      </w:pPr>
      <w:r>
        <w:t> </w:t>
      </w:r>
    </w:p>
    <w:p w:rsidR="00CA6EF0" w:rsidRDefault="00CA6EF0" w:rsidP="00CA6EF0">
      <w:pPr>
        <w:pStyle w:val="Normal1"/>
        <w:jc w:val="center"/>
      </w:pPr>
      <w:r>
        <w:t>Članak 3</w:t>
      </w:r>
      <w:r w:rsidR="00747A8F">
        <w:t>.</w:t>
      </w:r>
    </w:p>
    <w:p w:rsidR="00747A8F" w:rsidRDefault="00747A8F" w:rsidP="00CA6EF0">
      <w:pPr>
        <w:pStyle w:val="Normal1"/>
        <w:jc w:val="center"/>
      </w:pPr>
    </w:p>
    <w:p w:rsidR="001057EC" w:rsidRDefault="00F466F6" w:rsidP="00CA6EF0">
      <w:pPr>
        <w:pStyle w:val="Normal1"/>
      </w:pPr>
      <w:r>
        <w:t xml:space="preserve">Pravo igranja Lige </w:t>
      </w:r>
      <w:r w:rsidR="00F5230E">
        <w:t xml:space="preserve">imaju svi članovi Kluba, prema čl.1 i  koji su </w:t>
      </w:r>
      <w:r w:rsidR="00424221">
        <w:t xml:space="preserve">prije prvog nastupa </w:t>
      </w:r>
      <w:r w:rsidR="00F5230E">
        <w:t xml:space="preserve">uplatili </w:t>
      </w:r>
      <w:r w:rsidR="00CA6EF0">
        <w:t>kotizaciju</w:t>
      </w:r>
      <w:r w:rsidR="00F5230E">
        <w:t xml:space="preserve"> za Ligu </w:t>
      </w:r>
      <w:r w:rsidR="00CA6EF0">
        <w:t xml:space="preserve"> u iznosu od </w:t>
      </w:r>
      <w:r>
        <w:t>1</w:t>
      </w:r>
      <w:r w:rsidR="00BF05F5">
        <w:t>0</w:t>
      </w:r>
      <w:r>
        <w:t>0</w:t>
      </w:r>
      <w:r w:rsidR="001057EC">
        <w:t>,00</w:t>
      </w:r>
      <w:r w:rsidR="00CA6EF0">
        <w:t xml:space="preserve"> kn</w:t>
      </w:r>
      <w:r w:rsidR="00B96029">
        <w:t xml:space="preserve"> (uključuje </w:t>
      </w:r>
      <w:r w:rsidR="001E1CC5">
        <w:t xml:space="preserve">svečani </w:t>
      </w:r>
      <w:r w:rsidR="00B96029">
        <w:t xml:space="preserve">ručak </w:t>
      </w:r>
      <w:r w:rsidR="001E1CC5">
        <w:t>n</w:t>
      </w:r>
      <w:r w:rsidR="00B96029">
        <w:t xml:space="preserve">a završnom </w:t>
      </w:r>
      <w:r w:rsidR="00424221">
        <w:t>M</w:t>
      </w:r>
      <w:r w:rsidR="00B96029">
        <w:t>aster</w:t>
      </w:r>
      <w:r w:rsidR="00E2653B">
        <w:t>s</w:t>
      </w:r>
      <w:r w:rsidR="00747A8F">
        <w:t xml:space="preserve"> </w:t>
      </w:r>
      <w:r w:rsidR="00B96029">
        <w:t>turniru).</w:t>
      </w:r>
    </w:p>
    <w:p w:rsidR="00F5230E" w:rsidRDefault="00F5230E" w:rsidP="00CA6EF0">
      <w:pPr>
        <w:pStyle w:val="Normal1"/>
      </w:pPr>
      <w:r>
        <w:t>Startnin</w:t>
      </w:r>
      <w:r w:rsidR="00B96029">
        <w:t xml:space="preserve">a za svako redovno kolo iznosi </w:t>
      </w:r>
      <w:r w:rsidR="00387F33">
        <w:t>5</w:t>
      </w:r>
      <w:r>
        <w:t>0,00 kn</w:t>
      </w:r>
      <w:r w:rsidR="00387F33">
        <w:t xml:space="preserve"> i ne uključuje ručak nakon završetka igranja , a ručak mo</w:t>
      </w:r>
      <w:r w:rsidR="00747A8F">
        <w:t>ž</w:t>
      </w:r>
      <w:r w:rsidR="00387F33">
        <w:t>e biti organiziran ako se dan ranije javi dovoljan broj zainteresiranih i ako to okolnosti dozvoljavaju.</w:t>
      </w:r>
    </w:p>
    <w:p w:rsidR="00826848" w:rsidRDefault="00826848" w:rsidP="00CA6EF0">
      <w:pPr>
        <w:pStyle w:val="Normal1"/>
      </w:pPr>
      <w:r>
        <w:t>Green</w:t>
      </w:r>
      <w:r w:rsidR="00747A8F">
        <w:t xml:space="preserve"> </w:t>
      </w:r>
      <w:r>
        <w:t>-</w:t>
      </w:r>
      <w:r w:rsidR="00747A8F">
        <w:t xml:space="preserve"> </w:t>
      </w:r>
      <w:r>
        <w:t xml:space="preserve">fee prema </w:t>
      </w:r>
      <w:r w:rsidR="00424221">
        <w:t>cjeniku važećem u trenutku odigravanja pojedinog kola</w:t>
      </w:r>
      <w:r w:rsidR="00387F33">
        <w:t xml:space="preserve"> - vrijede mjesečne i godišnje karte.</w:t>
      </w:r>
    </w:p>
    <w:p w:rsidR="00CA6EF0" w:rsidRDefault="00CA6EF0" w:rsidP="00CA6EF0">
      <w:pPr>
        <w:pStyle w:val="Normal1"/>
      </w:pPr>
    </w:p>
    <w:p w:rsidR="00CA6EF0" w:rsidRPr="00BB6EE5" w:rsidRDefault="00CA6EF0" w:rsidP="00CA6EF0">
      <w:pPr>
        <w:pStyle w:val="Normal1"/>
        <w:rPr>
          <w:b/>
        </w:rPr>
      </w:pPr>
      <w:r w:rsidRPr="00BB6EE5">
        <w:rPr>
          <w:b/>
        </w:rPr>
        <w:t xml:space="preserve">NAGRADE </w:t>
      </w:r>
    </w:p>
    <w:p w:rsidR="00CA6EF0" w:rsidRDefault="00CA6EF0" w:rsidP="00CA6EF0">
      <w:pPr>
        <w:pStyle w:val="Normal1"/>
      </w:pPr>
      <w:r>
        <w:t> </w:t>
      </w:r>
    </w:p>
    <w:p w:rsidR="00CA6EF0" w:rsidRDefault="00CA6EF0" w:rsidP="00CA6EF0">
      <w:pPr>
        <w:pStyle w:val="Normal1"/>
        <w:jc w:val="center"/>
      </w:pPr>
      <w:r>
        <w:t>Članak 4</w:t>
      </w:r>
    </w:p>
    <w:p w:rsidR="00CA6EF0" w:rsidRDefault="00CA6EF0" w:rsidP="00CA6EF0">
      <w:pPr>
        <w:pStyle w:val="Normal1"/>
      </w:pPr>
      <w:r>
        <w:t>Nagrade se d</w:t>
      </w:r>
      <w:r w:rsidR="00BF6E5D">
        <w:t>odjeljuju za :</w:t>
      </w:r>
    </w:p>
    <w:p w:rsidR="00424221" w:rsidRDefault="00424221" w:rsidP="00424221">
      <w:pPr>
        <w:pStyle w:val="Normal1"/>
      </w:pPr>
    </w:p>
    <w:p w:rsidR="00CA6EF0" w:rsidRDefault="00CA6EF0" w:rsidP="00424221">
      <w:pPr>
        <w:pStyle w:val="Normal1"/>
      </w:pPr>
      <w:r>
        <w:t>1</w:t>
      </w:r>
      <w:r w:rsidR="00387F33">
        <w:t>.</w:t>
      </w:r>
      <w:r>
        <w:t xml:space="preserve"> mjesto</w:t>
      </w:r>
      <w:r w:rsidR="00747A8F">
        <w:t xml:space="preserve"> </w:t>
      </w:r>
      <w:r w:rsidR="00F5230E">
        <w:t>A,</w:t>
      </w:r>
      <w:r w:rsidR="00747A8F">
        <w:t xml:space="preserve"> </w:t>
      </w:r>
      <w:r w:rsidR="00F5230E">
        <w:t>B</w:t>
      </w:r>
      <w:r w:rsidR="008A20AF">
        <w:t>,</w:t>
      </w:r>
      <w:r w:rsidR="00747A8F">
        <w:t xml:space="preserve"> </w:t>
      </w:r>
      <w:r w:rsidR="00976DD0">
        <w:t>C</w:t>
      </w:r>
      <w:r w:rsidR="00BF6E5D">
        <w:t xml:space="preserve"> </w:t>
      </w:r>
    </w:p>
    <w:p w:rsidR="00CA6EF0" w:rsidRDefault="00CA6EF0" w:rsidP="00424221">
      <w:pPr>
        <w:pStyle w:val="Normal1"/>
      </w:pPr>
      <w:r>
        <w:t>2</w:t>
      </w:r>
      <w:r w:rsidR="00387F33">
        <w:t>.</w:t>
      </w:r>
      <w:r>
        <w:t xml:space="preserve"> mjesto</w:t>
      </w:r>
      <w:r w:rsidR="00747A8F">
        <w:t xml:space="preserve"> </w:t>
      </w:r>
      <w:r w:rsidR="00F5230E">
        <w:t>A,</w:t>
      </w:r>
      <w:r w:rsidR="00747A8F">
        <w:t xml:space="preserve"> </w:t>
      </w:r>
      <w:r w:rsidR="00F5230E">
        <w:t>B</w:t>
      </w:r>
      <w:r w:rsidR="00976DD0">
        <w:t>,</w:t>
      </w:r>
      <w:r w:rsidR="00747A8F">
        <w:t xml:space="preserve"> </w:t>
      </w:r>
      <w:r w:rsidR="00976DD0">
        <w:t>C</w:t>
      </w:r>
      <w:r w:rsidR="008A20AF">
        <w:t>,</w:t>
      </w:r>
    </w:p>
    <w:p w:rsidR="004F6BA2" w:rsidRDefault="00CA6EF0" w:rsidP="00424221">
      <w:pPr>
        <w:pStyle w:val="Normal1"/>
      </w:pPr>
      <w:r>
        <w:t>3</w:t>
      </w:r>
      <w:r w:rsidR="00387F33">
        <w:t>.</w:t>
      </w:r>
      <w:r>
        <w:t xml:space="preserve"> mjesto</w:t>
      </w:r>
      <w:r w:rsidR="00747A8F">
        <w:t xml:space="preserve"> </w:t>
      </w:r>
      <w:r w:rsidR="008A20AF">
        <w:t>A,</w:t>
      </w:r>
      <w:r w:rsidR="00747A8F">
        <w:t xml:space="preserve"> </w:t>
      </w:r>
      <w:r w:rsidR="008A20AF">
        <w:t>B,</w:t>
      </w:r>
      <w:r w:rsidR="00747A8F">
        <w:t xml:space="preserve"> </w:t>
      </w:r>
      <w:r w:rsidR="00976DD0">
        <w:t>C</w:t>
      </w:r>
      <w:r w:rsidR="00424221">
        <w:t>.</w:t>
      </w:r>
    </w:p>
    <w:p w:rsidR="0004386A" w:rsidRDefault="0004386A" w:rsidP="00424221">
      <w:pPr>
        <w:pStyle w:val="Normal1"/>
      </w:pPr>
    </w:p>
    <w:p w:rsidR="00E2653B" w:rsidRDefault="0004386A" w:rsidP="0004386A">
      <w:pPr>
        <w:pStyle w:val="Normal1"/>
      </w:pPr>
      <w:r>
        <w:t xml:space="preserve">Split, </w:t>
      </w:r>
      <w:r w:rsidR="00E2653B">
        <w:t>1</w:t>
      </w:r>
      <w:r w:rsidR="003A162D">
        <w:t>2</w:t>
      </w:r>
      <w:r w:rsidR="00387F33">
        <w:t>. 1</w:t>
      </w:r>
      <w:r w:rsidR="00E2653B">
        <w:t>1</w:t>
      </w:r>
      <w:r>
        <w:t>.</w:t>
      </w:r>
      <w:r w:rsidR="00387F33">
        <w:t xml:space="preserve"> </w:t>
      </w:r>
      <w:r>
        <w:t>20</w:t>
      </w:r>
      <w:r w:rsidR="00387F33">
        <w:t>2</w:t>
      </w:r>
      <w:r w:rsidR="003A162D">
        <w:t>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86A" w:rsidRDefault="00F5230E" w:rsidP="003A162D">
      <w:pPr>
        <w:pStyle w:val="Normal1"/>
        <w:ind w:left="6372"/>
      </w:pPr>
      <w:r>
        <w:t>Natjecateljski Odbor</w:t>
      </w:r>
    </w:p>
    <w:p w:rsidR="00976DD0" w:rsidRDefault="00976DD0" w:rsidP="003A162D">
      <w:pPr>
        <w:pStyle w:val="Normal1"/>
      </w:pPr>
    </w:p>
    <w:p w:rsidR="003A162D" w:rsidRDefault="003A162D" w:rsidP="003A162D">
      <w:pPr>
        <w:pStyle w:val="Normal1"/>
        <w:ind w:left="5664" w:firstLine="708"/>
      </w:pPr>
      <w:r>
        <w:t>Petar Mardešić</w:t>
      </w:r>
    </w:p>
    <w:p w:rsidR="003A162D" w:rsidRDefault="003A162D" w:rsidP="003A162D">
      <w:pPr>
        <w:pStyle w:val="Normal1"/>
      </w:pPr>
    </w:p>
    <w:p w:rsidR="003A162D" w:rsidRDefault="003A162D" w:rsidP="003A162D">
      <w:pPr>
        <w:pStyle w:val="Normal1"/>
        <w:ind w:left="5664" w:firstLine="708"/>
      </w:pPr>
      <w:r>
        <w:t>Boro Rajić</w:t>
      </w:r>
    </w:p>
    <w:p w:rsidR="003A162D" w:rsidRDefault="003A162D" w:rsidP="003A162D">
      <w:pPr>
        <w:pStyle w:val="Normal1"/>
        <w:ind w:left="5664" w:firstLine="708"/>
      </w:pPr>
    </w:p>
    <w:p w:rsidR="003A162D" w:rsidRDefault="003A162D" w:rsidP="003A162D">
      <w:pPr>
        <w:pStyle w:val="Normal1"/>
        <w:ind w:left="5664" w:firstLine="708"/>
      </w:pPr>
      <w:r>
        <w:t>Matea Mrkonjić</w:t>
      </w:r>
    </w:p>
    <w:p w:rsidR="003A162D" w:rsidRDefault="003A162D" w:rsidP="003A162D">
      <w:pPr>
        <w:pStyle w:val="Normal1"/>
      </w:pPr>
    </w:p>
    <w:p w:rsidR="003A162D" w:rsidRDefault="003A162D" w:rsidP="003A162D">
      <w:pPr>
        <w:pStyle w:val="Normal1"/>
        <w:ind w:left="5664" w:firstLine="708"/>
      </w:pPr>
      <w:r>
        <w:t>Branimir Kljajić</w:t>
      </w:r>
    </w:p>
    <w:p w:rsidR="003A162D" w:rsidRDefault="003A162D" w:rsidP="003A162D">
      <w:pPr>
        <w:pStyle w:val="Normal1"/>
      </w:pPr>
    </w:p>
    <w:p w:rsidR="00976DD0" w:rsidRPr="003A162D" w:rsidRDefault="00976DD0" w:rsidP="0004386A">
      <w:pPr>
        <w:pStyle w:val="Normal1"/>
      </w:pPr>
    </w:p>
    <w:p w:rsidR="00976DD0" w:rsidRDefault="00976DD0" w:rsidP="003A162D">
      <w:pPr>
        <w:pStyle w:val="Normal1"/>
      </w:pPr>
      <w:r w:rsidRPr="003A162D">
        <w:tab/>
      </w:r>
      <w:r w:rsidRPr="003A162D">
        <w:tab/>
      </w:r>
      <w:r w:rsidRPr="003A162D">
        <w:tab/>
      </w:r>
      <w:r w:rsidRPr="003A162D">
        <w:tab/>
      </w:r>
      <w:r w:rsidRPr="003A162D">
        <w:tab/>
      </w:r>
      <w:r w:rsidRPr="003A162D">
        <w:tab/>
      </w:r>
      <w:r w:rsidRPr="003A162D">
        <w:tab/>
      </w:r>
      <w:r w:rsidRPr="003A162D">
        <w:tab/>
      </w:r>
      <w:r w:rsidRPr="003A162D">
        <w:tab/>
      </w:r>
      <w:r w:rsidRPr="003A162D">
        <w:tab/>
      </w:r>
    </w:p>
    <w:p w:rsidR="00F5230E" w:rsidRDefault="00F5230E" w:rsidP="00CA6EF0">
      <w:pPr>
        <w:pStyle w:val="Normal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230E" w:rsidSect="000438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1D8"/>
    <w:multiLevelType w:val="hybridMultilevel"/>
    <w:tmpl w:val="971A6F70"/>
    <w:lvl w:ilvl="0" w:tplc="C418718C">
      <w:start w:val="1"/>
      <w:numFmt w:val="decimal"/>
      <w:lvlText w:val="%1"/>
      <w:lvlJc w:val="left"/>
      <w:pPr>
        <w:ind w:left="5364" w:hanging="11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4D85CD9"/>
    <w:multiLevelType w:val="hybridMultilevel"/>
    <w:tmpl w:val="37C4C36C"/>
    <w:lvl w:ilvl="0" w:tplc="F3D6E1FC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42F40"/>
    <w:multiLevelType w:val="hybridMultilevel"/>
    <w:tmpl w:val="8F3C868C"/>
    <w:lvl w:ilvl="0" w:tplc="E4006D24">
      <w:start w:val="1"/>
      <w:numFmt w:val="decimal"/>
      <w:lvlText w:val="%1"/>
      <w:lvlJc w:val="left"/>
      <w:pPr>
        <w:ind w:left="1596" w:hanging="12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0"/>
    <w:rsid w:val="0004386A"/>
    <w:rsid w:val="000A4876"/>
    <w:rsid w:val="000F1C28"/>
    <w:rsid w:val="000F2F77"/>
    <w:rsid w:val="000F3135"/>
    <w:rsid w:val="001057EC"/>
    <w:rsid w:val="00180C78"/>
    <w:rsid w:val="001A3911"/>
    <w:rsid w:val="001E1CC5"/>
    <w:rsid w:val="00226132"/>
    <w:rsid w:val="00233C51"/>
    <w:rsid w:val="00284351"/>
    <w:rsid w:val="002C3325"/>
    <w:rsid w:val="003466C3"/>
    <w:rsid w:val="00387F33"/>
    <w:rsid w:val="003A162D"/>
    <w:rsid w:val="00424221"/>
    <w:rsid w:val="004E63DF"/>
    <w:rsid w:val="004F6BA2"/>
    <w:rsid w:val="00503DD4"/>
    <w:rsid w:val="00622DBB"/>
    <w:rsid w:val="007457B3"/>
    <w:rsid w:val="00747A8F"/>
    <w:rsid w:val="00780D99"/>
    <w:rsid w:val="00826848"/>
    <w:rsid w:val="008400B4"/>
    <w:rsid w:val="008A20AF"/>
    <w:rsid w:val="008B6943"/>
    <w:rsid w:val="00907A26"/>
    <w:rsid w:val="0091313D"/>
    <w:rsid w:val="009276DA"/>
    <w:rsid w:val="00976DD0"/>
    <w:rsid w:val="009851D3"/>
    <w:rsid w:val="00A20AD8"/>
    <w:rsid w:val="00A46D3D"/>
    <w:rsid w:val="00A92C2D"/>
    <w:rsid w:val="00AE0D19"/>
    <w:rsid w:val="00B96029"/>
    <w:rsid w:val="00BB6EE5"/>
    <w:rsid w:val="00BC1B10"/>
    <w:rsid w:val="00BD775B"/>
    <w:rsid w:val="00BE3239"/>
    <w:rsid w:val="00BF05F5"/>
    <w:rsid w:val="00BF2AB5"/>
    <w:rsid w:val="00BF4929"/>
    <w:rsid w:val="00BF6E5D"/>
    <w:rsid w:val="00C53D7E"/>
    <w:rsid w:val="00CA6EF0"/>
    <w:rsid w:val="00D85405"/>
    <w:rsid w:val="00E2653B"/>
    <w:rsid w:val="00E4339F"/>
    <w:rsid w:val="00E669D2"/>
    <w:rsid w:val="00E72B4F"/>
    <w:rsid w:val="00E91FA3"/>
    <w:rsid w:val="00EC1D3E"/>
    <w:rsid w:val="00EC7662"/>
    <w:rsid w:val="00EE3B25"/>
    <w:rsid w:val="00F45ADB"/>
    <w:rsid w:val="00F466F6"/>
    <w:rsid w:val="00F517DB"/>
    <w:rsid w:val="00F51D80"/>
    <w:rsid w:val="00F5230E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44A2577"/>
  <w15:chartTrackingRefBased/>
  <w15:docId w15:val="{CD788CF1-9636-E04F-A5E0-D6E2291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CA6EF0"/>
  </w:style>
  <w:style w:type="paragraph" w:customStyle="1" w:styleId="Normal1">
    <w:name w:val="Normal1"/>
    <w:basedOn w:val="Normal"/>
    <w:rsid w:val="00CA6EF0"/>
  </w:style>
  <w:style w:type="character" w:styleId="Hyperlink">
    <w:name w:val="Hyperlink"/>
    <w:rsid w:val="00CA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GOLF KLUB SPLIT 1700</vt:lpstr>
      <vt:lpstr>GOLF KLUB SPLIT 1700</vt:lpstr>
    </vt:vector>
  </TitlesOfParts>
  <Company>Kgs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KLUB SPLIT 1700</dc:title>
  <dc:subject/>
  <dc:creator>Jure</dc:creator>
  <cp:keywords/>
  <cp:lastModifiedBy>matea.216@gmail.com</cp:lastModifiedBy>
  <cp:revision>2</cp:revision>
  <cp:lastPrinted>2020-10-28T11:56:00Z</cp:lastPrinted>
  <dcterms:created xsi:type="dcterms:W3CDTF">2021-11-13T06:43:00Z</dcterms:created>
  <dcterms:modified xsi:type="dcterms:W3CDTF">2021-11-13T06:43:00Z</dcterms:modified>
</cp:coreProperties>
</file>